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50F" w:rsidRPr="009D26A2" w:rsidRDefault="005D450F" w:rsidP="005D450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6A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798E1EB" wp14:editId="1F1FDCC0">
            <wp:extent cx="5940425" cy="1824990"/>
            <wp:effectExtent l="0" t="0" r="0" b="0"/>
            <wp:docPr id="1" name="Рисунок 3" descr="Безымянный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Безымянный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2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50F" w:rsidRPr="009D26A2" w:rsidRDefault="005D450F" w:rsidP="005D450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D450F" w:rsidRPr="009D26A2" w:rsidRDefault="005D450F" w:rsidP="005D450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D450F" w:rsidRPr="009D26A2" w:rsidRDefault="005D450F" w:rsidP="005D450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26A2">
        <w:rPr>
          <w:rFonts w:ascii="Times New Roman" w:hAnsi="Times New Roman" w:cs="Times New Roman"/>
          <w:b/>
          <w:bCs/>
          <w:sz w:val="24"/>
          <w:szCs w:val="24"/>
        </w:rPr>
        <w:t xml:space="preserve">Повестка дня очередного общего собрания членов ДНТ «Зеленый бор-2»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Pr="009D26A2">
        <w:rPr>
          <w:rFonts w:ascii="Times New Roman" w:hAnsi="Times New Roman" w:cs="Times New Roman"/>
          <w:b/>
          <w:bCs/>
          <w:sz w:val="24"/>
          <w:szCs w:val="24"/>
        </w:rPr>
        <w:t>.06.202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D26A2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:rsidR="005D450F" w:rsidRPr="009D26A2" w:rsidRDefault="005D450F" w:rsidP="005D450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D450F" w:rsidRDefault="005D450F" w:rsidP="005D45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26A2">
        <w:rPr>
          <w:rFonts w:ascii="Times New Roman" w:hAnsi="Times New Roman" w:cs="Times New Roman"/>
          <w:sz w:val="24"/>
          <w:szCs w:val="24"/>
        </w:rPr>
        <w:t xml:space="preserve">Утверждение отчёта Председателя правления о работе, проделанной с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D26A2">
        <w:rPr>
          <w:rFonts w:ascii="Times New Roman" w:hAnsi="Times New Roman" w:cs="Times New Roman"/>
          <w:sz w:val="24"/>
          <w:szCs w:val="24"/>
        </w:rPr>
        <w:t>2.06.202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D26A2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9D26A2">
        <w:rPr>
          <w:rFonts w:ascii="Times New Roman" w:hAnsi="Times New Roman" w:cs="Times New Roman"/>
          <w:sz w:val="24"/>
          <w:szCs w:val="24"/>
        </w:rPr>
        <w:t>.06.202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D26A2">
        <w:rPr>
          <w:rFonts w:ascii="Times New Roman" w:hAnsi="Times New Roman" w:cs="Times New Roman"/>
          <w:sz w:val="24"/>
          <w:szCs w:val="24"/>
        </w:rPr>
        <w:t>гг.</w:t>
      </w:r>
    </w:p>
    <w:p w:rsidR="005D450F" w:rsidRPr="009D26A2" w:rsidRDefault="005D450F" w:rsidP="005D450F">
      <w:pPr>
        <w:pStyle w:val="a3"/>
        <w:ind w:left="1070"/>
        <w:rPr>
          <w:rFonts w:ascii="Times New Roman" w:hAnsi="Times New Roman" w:cs="Times New Roman"/>
          <w:sz w:val="24"/>
          <w:szCs w:val="24"/>
        </w:rPr>
      </w:pPr>
    </w:p>
    <w:p w:rsidR="005D450F" w:rsidRDefault="005D450F" w:rsidP="005D45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26A2">
        <w:rPr>
          <w:rFonts w:ascii="Times New Roman" w:hAnsi="Times New Roman" w:cs="Times New Roman"/>
          <w:sz w:val="24"/>
          <w:szCs w:val="24"/>
        </w:rPr>
        <w:t>Утверждение отчета ревизионной комиссии</w:t>
      </w:r>
    </w:p>
    <w:p w:rsidR="005D450F" w:rsidRPr="009D26A2" w:rsidRDefault="005D450F" w:rsidP="005D450F">
      <w:pPr>
        <w:pStyle w:val="a3"/>
        <w:ind w:left="1070"/>
        <w:rPr>
          <w:rFonts w:ascii="Times New Roman" w:hAnsi="Times New Roman" w:cs="Times New Roman"/>
          <w:sz w:val="24"/>
          <w:szCs w:val="24"/>
        </w:rPr>
      </w:pPr>
    </w:p>
    <w:p w:rsidR="005D450F" w:rsidRDefault="005D450F" w:rsidP="005D45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26A2">
        <w:rPr>
          <w:rFonts w:ascii="Times New Roman" w:hAnsi="Times New Roman" w:cs="Times New Roman"/>
          <w:sz w:val="24"/>
          <w:szCs w:val="24"/>
        </w:rPr>
        <w:t>Утверждение сметы расходов на период июнь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D26A2">
        <w:rPr>
          <w:rFonts w:ascii="Times New Roman" w:hAnsi="Times New Roman" w:cs="Times New Roman"/>
          <w:sz w:val="24"/>
          <w:szCs w:val="24"/>
        </w:rPr>
        <w:t xml:space="preserve"> - июнь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D26A2">
        <w:rPr>
          <w:rFonts w:ascii="Times New Roman" w:hAnsi="Times New Roman" w:cs="Times New Roman"/>
          <w:sz w:val="24"/>
          <w:szCs w:val="24"/>
        </w:rPr>
        <w:t>гг</w:t>
      </w:r>
    </w:p>
    <w:p w:rsidR="005D450F" w:rsidRPr="009D26A2" w:rsidRDefault="005D450F" w:rsidP="005D450F">
      <w:pPr>
        <w:pStyle w:val="a3"/>
        <w:ind w:left="1070"/>
        <w:rPr>
          <w:rFonts w:ascii="Times New Roman" w:hAnsi="Times New Roman" w:cs="Times New Roman"/>
          <w:sz w:val="24"/>
          <w:szCs w:val="24"/>
        </w:rPr>
      </w:pPr>
    </w:p>
    <w:p w:rsidR="005D450F" w:rsidRDefault="005D450F" w:rsidP="005D45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26A2">
        <w:rPr>
          <w:rFonts w:ascii="Times New Roman" w:hAnsi="Times New Roman" w:cs="Times New Roman"/>
          <w:sz w:val="24"/>
          <w:szCs w:val="24"/>
        </w:rPr>
        <w:t>Обоснование размера членских взносов на период июнь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D26A2">
        <w:rPr>
          <w:rFonts w:ascii="Times New Roman" w:hAnsi="Times New Roman" w:cs="Times New Roman"/>
          <w:sz w:val="24"/>
          <w:szCs w:val="24"/>
        </w:rPr>
        <w:t xml:space="preserve"> - июнь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D26A2">
        <w:rPr>
          <w:rFonts w:ascii="Times New Roman" w:hAnsi="Times New Roman" w:cs="Times New Roman"/>
          <w:sz w:val="24"/>
          <w:szCs w:val="24"/>
        </w:rPr>
        <w:t>гг</w:t>
      </w:r>
    </w:p>
    <w:p w:rsidR="005D450F" w:rsidRDefault="005D450F" w:rsidP="005D450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450F" w:rsidRDefault="005D450F" w:rsidP="005D45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26A2">
        <w:rPr>
          <w:rFonts w:ascii="Times New Roman" w:hAnsi="Times New Roman" w:cs="Times New Roman"/>
          <w:sz w:val="24"/>
          <w:szCs w:val="24"/>
        </w:rPr>
        <w:t>Утверждение размера членских взносов на период июнь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D26A2">
        <w:rPr>
          <w:rFonts w:ascii="Times New Roman" w:hAnsi="Times New Roman" w:cs="Times New Roman"/>
          <w:sz w:val="24"/>
          <w:szCs w:val="24"/>
        </w:rPr>
        <w:t xml:space="preserve"> – июнь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D26A2">
        <w:rPr>
          <w:rFonts w:ascii="Times New Roman" w:hAnsi="Times New Roman" w:cs="Times New Roman"/>
          <w:sz w:val="24"/>
          <w:szCs w:val="24"/>
        </w:rPr>
        <w:t>гг</w:t>
      </w:r>
    </w:p>
    <w:p w:rsidR="005D450F" w:rsidRPr="005D450F" w:rsidRDefault="005D450F" w:rsidP="005D450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D450F" w:rsidRDefault="005D450F" w:rsidP="005D45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26A2">
        <w:rPr>
          <w:rFonts w:ascii="Times New Roman" w:hAnsi="Times New Roman" w:cs="Times New Roman"/>
          <w:sz w:val="24"/>
          <w:szCs w:val="24"/>
        </w:rPr>
        <w:t>Выборы членов правления СНТ «Зеленый бор-2» на период июнь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D26A2">
        <w:rPr>
          <w:rFonts w:ascii="Times New Roman" w:hAnsi="Times New Roman" w:cs="Times New Roman"/>
          <w:sz w:val="24"/>
          <w:szCs w:val="24"/>
        </w:rPr>
        <w:t xml:space="preserve"> – июнь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D26A2">
        <w:rPr>
          <w:rFonts w:ascii="Times New Roman" w:hAnsi="Times New Roman" w:cs="Times New Roman"/>
          <w:sz w:val="24"/>
          <w:szCs w:val="24"/>
        </w:rPr>
        <w:t>гг</w:t>
      </w:r>
    </w:p>
    <w:p w:rsidR="005D450F" w:rsidRPr="005D450F" w:rsidRDefault="005D450F" w:rsidP="005D450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D450F" w:rsidRDefault="005D450F" w:rsidP="005D45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Выборы председателя правления СНТ «Зеленый бор-2»</w:t>
      </w:r>
    </w:p>
    <w:p w:rsidR="005D450F" w:rsidRPr="005D450F" w:rsidRDefault="005D450F" w:rsidP="005D450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D450F" w:rsidRDefault="005D450F" w:rsidP="005D45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Увеличени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заработной платы председателя правления «СНТ «Зеленый бор-2» с 0,33 МРОТ до 0,5 МРОТ</w:t>
      </w:r>
    </w:p>
    <w:p w:rsidR="005D450F" w:rsidRPr="005D450F" w:rsidRDefault="005D450F" w:rsidP="005D450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D450F" w:rsidRPr="009D26A2" w:rsidRDefault="005D450F" w:rsidP="005D45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 к реализации для улучшения условий проживания в СНТ «Зеленый бор-2»</w:t>
      </w:r>
    </w:p>
    <w:p w:rsidR="00632801" w:rsidRPr="005D450F" w:rsidRDefault="00632801" w:rsidP="005D450F">
      <w:pPr>
        <w:rPr>
          <w:lang w:val="ru-RU"/>
        </w:rPr>
      </w:pPr>
    </w:p>
    <w:sectPr w:rsidR="00632801" w:rsidRPr="005D45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CC"/>
    <w:family w:val="modern"/>
    <w:pitch w:val="fixed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365AF6"/>
    <w:multiLevelType w:val="hybridMultilevel"/>
    <w:tmpl w:val="6DF2499C"/>
    <w:lvl w:ilvl="0" w:tplc="0A3E3414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C0"/>
    <w:rsid w:val="00221DF7"/>
    <w:rsid w:val="004262C0"/>
    <w:rsid w:val="005D450F"/>
    <w:rsid w:val="00632801"/>
    <w:rsid w:val="00985543"/>
    <w:rsid w:val="00B07873"/>
    <w:rsid w:val="00CB2019"/>
    <w:rsid w:val="00D56E35"/>
    <w:rsid w:val="00F3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46634"/>
  <w15:chartTrackingRefBased/>
  <w15:docId w15:val="{AAE1F054-556A-47B9-8939-F2D84F532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в заданном формате"/>
    <w:basedOn w:val="a"/>
    <w:qFormat/>
    <w:rsid w:val="004262C0"/>
    <w:pPr>
      <w:widowControl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val="ru-RU" w:eastAsia="zh-CN" w:bidi="hi-IN"/>
    </w:rPr>
  </w:style>
  <w:style w:type="paragraph" w:styleId="a4">
    <w:name w:val="List Paragraph"/>
    <w:basedOn w:val="a"/>
    <w:uiPriority w:val="34"/>
    <w:qFormat/>
    <w:rsid w:val="005D4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2025-05-24T14:12:00Z</dcterms:created>
  <dcterms:modified xsi:type="dcterms:W3CDTF">2025-05-24T14:12:00Z</dcterms:modified>
</cp:coreProperties>
</file>